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52" w:rsidRDefault="00F55552" w:rsidP="00F55552">
      <w:pPr>
        <w:pStyle w:val="a3"/>
        <w:jc w:val="right"/>
      </w:pPr>
      <w:r>
        <w:t>УТВЕРЖДАЮ</w:t>
      </w:r>
    </w:p>
    <w:p w:rsidR="00F55552" w:rsidRDefault="00F55552" w:rsidP="00F55552">
      <w:pPr>
        <w:pStyle w:val="a3"/>
        <w:jc w:val="right"/>
      </w:pPr>
      <w:r>
        <w:t>Директор МБОУ «Гимназия №3»</w:t>
      </w:r>
    </w:p>
    <w:p w:rsidR="00F55552" w:rsidRDefault="00F55552" w:rsidP="00F55552">
      <w:pPr>
        <w:pStyle w:val="a3"/>
        <w:jc w:val="right"/>
      </w:pPr>
      <w:proofErr w:type="spellStart"/>
      <w:r>
        <w:t>_____________Г.В.Мазина</w:t>
      </w:r>
      <w:proofErr w:type="spellEnd"/>
    </w:p>
    <w:p w:rsidR="00F55552" w:rsidRDefault="00F55552" w:rsidP="00F55552">
      <w:pPr>
        <w:pStyle w:val="a3"/>
        <w:jc w:val="right"/>
      </w:pPr>
      <w:r>
        <w:t xml:space="preserve">                           П</w:t>
      </w:r>
      <w:r w:rsidR="006413B7">
        <w:t xml:space="preserve">риказ № 13  </w:t>
      </w:r>
      <w:r w:rsidR="006C616E">
        <w:t xml:space="preserve"> от  20.01. </w:t>
      </w:r>
      <w:r>
        <w:t>2020г.</w:t>
      </w:r>
    </w:p>
    <w:p w:rsidR="00F55552" w:rsidRDefault="00F55552" w:rsidP="00DC4D76">
      <w:pPr>
        <w:pStyle w:val="a3"/>
      </w:pPr>
    </w:p>
    <w:p w:rsidR="00F55552" w:rsidRDefault="00F55552" w:rsidP="00DC4D76">
      <w:pPr>
        <w:pStyle w:val="a3"/>
      </w:pPr>
    </w:p>
    <w:p w:rsidR="005E7B30" w:rsidRPr="00F55552" w:rsidRDefault="00DC4D76" w:rsidP="00DC4D76">
      <w:pPr>
        <w:pStyle w:val="a3"/>
        <w:rPr>
          <w:b/>
        </w:rPr>
      </w:pPr>
      <w:r w:rsidRPr="00F55552">
        <w:rPr>
          <w:b/>
        </w:rPr>
        <w:t>Перспективный план прохождения КПК педагогическими работниками МБОУ «Гимназия №3»</w:t>
      </w:r>
    </w:p>
    <w:p w:rsidR="006A51D3" w:rsidRDefault="006A51D3" w:rsidP="00DC4D76">
      <w:pPr>
        <w:pStyle w:val="a3"/>
      </w:pPr>
    </w:p>
    <w:p w:rsidR="006A51D3" w:rsidRDefault="006A51D3" w:rsidP="00DC4D76">
      <w:pPr>
        <w:pStyle w:val="a3"/>
      </w:pPr>
    </w:p>
    <w:p w:rsidR="00DC4D76" w:rsidRDefault="00DC4D76" w:rsidP="00DC4D76">
      <w:pPr>
        <w:pStyle w:val="a3"/>
      </w:pPr>
    </w:p>
    <w:tbl>
      <w:tblPr>
        <w:tblStyle w:val="a5"/>
        <w:tblW w:w="9748" w:type="dxa"/>
        <w:tblLayout w:type="fixed"/>
        <w:tblLook w:val="04A0"/>
      </w:tblPr>
      <w:tblGrid>
        <w:gridCol w:w="2518"/>
        <w:gridCol w:w="1843"/>
        <w:gridCol w:w="1418"/>
        <w:gridCol w:w="1418"/>
        <w:gridCol w:w="1276"/>
        <w:gridCol w:w="1275"/>
      </w:tblGrid>
      <w:tr w:rsidR="00DC4D76" w:rsidRPr="000F4A7B" w:rsidTr="000F4A7B">
        <w:tc>
          <w:tcPr>
            <w:tcW w:w="2518" w:type="dxa"/>
            <w:vMerge w:val="restart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Предмет</w:t>
            </w:r>
            <w:r w:rsidR="000F4A7B" w:rsidRPr="000F4A7B">
              <w:rPr>
                <w:sz w:val="24"/>
                <w:szCs w:val="24"/>
              </w:rPr>
              <w:t>, тема</w:t>
            </w:r>
          </w:p>
        </w:tc>
        <w:tc>
          <w:tcPr>
            <w:tcW w:w="1418" w:type="dxa"/>
            <w:vMerge w:val="restart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Дата прохождения КПК</w:t>
            </w:r>
            <w:r w:rsidR="00F55552">
              <w:rPr>
                <w:sz w:val="24"/>
                <w:szCs w:val="24"/>
              </w:rPr>
              <w:t>, количество часов</w:t>
            </w:r>
          </w:p>
        </w:tc>
        <w:tc>
          <w:tcPr>
            <w:tcW w:w="3969" w:type="dxa"/>
            <w:gridSpan w:val="3"/>
          </w:tcPr>
          <w:p w:rsidR="00DC4D76" w:rsidRPr="000F4A7B" w:rsidRDefault="00F55552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</w:t>
            </w:r>
            <w:r w:rsidR="00DC4D76" w:rsidRPr="000F4A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следующих </w:t>
            </w:r>
            <w:r w:rsidR="00DC4D76" w:rsidRPr="000F4A7B">
              <w:rPr>
                <w:sz w:val="24"/>
                <w:szCs w:val="24"/>
              </w:rPr>
              <w:t>КПК</w:t>
            </w:r>
          </w:p>
        </w:tc>
      </w:tr>
      <w:tr w:rsidR="00DC4D76" w:rsidRPr="000F4A7B" w:rsidTr="000F4A7B">
        <w:tc>
          <w:tcPr>
            <w:tcW w:w="2518" w:type="dxa"/>
            <w:vMerge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2022</w:t>
            </w:r>
          </w:p>
        </w:tc>
      </w:tr>
      <w:tr w:rsidR="00DC4D76" w:rsidRPr="000F4A7B" w:rsidTr="000F4A7B">
        <w:tc>
          <w:tcPr>
            <w:tcW w:w="2518" w:type="dxa"/>
          </w:tcPr>
          <w:p w:rsidR="00DC4D76" w:rsidRPr="000F4A7B" w:rsidRDefault="00DC4D76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1.Валеева С.Х.</w:t>
            </w:r>
          </w:p>
        </w:tc>
        <w:tc>
          <w:tcPr>
            <w:tcW w:w="1843" w:type="dxa"/>
          </w:tcPr>
          <w:p w:rsidR="006C616E" w:rsidRDefault="006C616E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язык,</w:t>
            </w:r>
          </w:p>
          <w:p w:rsidR="00B330BA" w:rsidRDefault="00B330BA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язык.</w:t>
            </w:r>
          </w:p>
          <w:p w:rsidR="00DC4D76" w:rsidRPr="000F4A7B" w:rsidRDefault="00B330BA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аспекты преподавания. Все классы</w:t>
            </w:r>
          </w:p>
        </w:tc>
        <w:tc>
          <w:tcPr>
            <w:tcW w:w="1418" w:type="dxa"/>
          </w:tcPr>
          <w:p w:rsidR="00DC4D76" w:rsidRPr="000F4A7B" w:rsidRDefault="00B330BA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2018,72 ч</w:t>
            </w:r>
          </w:p>
        </w:tc>
        <w:tc>
          <w:tcPr>
            <w:tcW w:w="1418" w:type="dxa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4D76" w:rsidRPr="000F4A7B" w:rsidRDefault="00B330BA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</w:tcPr>
          <w:p w:rsidR="00DC4D76" w:rsidRPr="000F4A7B" w:rsidRDefault="00DC4D76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DC4D76" w:rsidRPr="00C21729" w:rsidTr="000F4A7B">
        <w:tc>
          <w:tcPr>
            <w:tcW w:w="2518" w:type="dxa"/>
          </w:tcPr>
          <w:p w:rsidR="00DC4D76" w:rsidRPr="00C21729" w:rsidRDefault="00DC4D76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C21729">
              <w:rPr>
                <w:sz w:val="24"/>
                <w:szCs w:val="24"/>
              </w:rPr>
              <w:t>2.Шайдуллина А.Р.</w:t>
            </w:r>
          </w:p>
        </w:tc>
        <w:tc>
          <w:tcPr>
            <w:tcW w:w="1843" w:type="dxa"/>
          </w:tcPr>
          <w:p w:rsidR="00DC4D76" w:rsidRPr="00C21729" w:rsidRDefault="00C21729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язык, Методические аспекты преподавания ИЯ в русле системно – </w:t>
            </w:r>
            <w:proofErr w:type="spellStart"/>
            <w:r>
              <w:rPr>
                <w:sz w:val="24"/>
                <w:szCs w:val="24"/>
              </w:rPr>
              <w:t>деятель-ностного</w:t>
            </w:r>
            <w:proofErr w:type="spellEnd"/>
            <w:r>
              <w:rPr>
                <w:sz w:val="24"/>
                <w:szCs w:val="24"/>
              </w:rPr>
              <w:t xml:space="preserve"> подхода</w:t>
            </w:r>
          </w:p>
        </w:tc>
        <w:tc>
          <w:tcPr>
            <w:tcW w:w="1418" w:type="dxa"/>
          </w:tcPr>
          <w:p w:rsidR="00DC4D76" w:rsidRPr="00C21729" w:rsidRDefault="00C21729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2018</w:t>
            </w:r>
            <w:r w:rsidR="000B5202"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DC4D76" w:rsidRPr="00C21729" w:rsidRDefault="00DC4D76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4D76" w:rsidRPr="00C21729" w:rsidRDefault="00C21729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:rsidR="00DC4D76" w:rsidRPr="00C21729" w:rsidRDefault="00DC4D76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062C52" w:rsidRPr="000F4A7B" w:rsidTr="000F4A7B">
        <w:tc>
          <w:tcPr>
            <w:tcW w:w="2518" w:type="dxa"/>
          </w:tcPr>
          <w:p w:rsidR="00062C52" w:rsidRPr="000F4A7B" w:rsidRDefault="00062C52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3.Гарифуллина А.Н.</w:t>
            </w:r>
          </w:p>
        </w:tc>
        <w:tc>
          <w:tcPr>
            <w:tcW w:w="1843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</w:p>
          <w:p w:rsidR="000F4A7B" w:rsidRPr="000F4A7B" w:rsidRDefault="000F4A7B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 w:rsidR="00F55552"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062C52" w:rsidRPr="000F4A7B" w:rsidTr="000F4A7B">
        <w:tc>
          <w:tcPr>
            <w:tcW w:w="2518" w:type="dxa"/>
          </w:tcPr>
          <w:p w:rsidR="00062C52" w:rsidRPr="000F4A7B" w:rsidRDefault="00062C52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английский язык</w:t>
            </w:r>
            <w:r w:rsidR="000F4A7B" w:rsidRPr="000F4A7B">
              <w:rPr>
                <w:sz w:val="24"/>
                <w:szCs w:val="24"/>
              </w:rPr>
              <w:t>, Языковые компетенции преподавателя английского языка</w:t>
            </w:r>
          </w:p>
        </w:tc>
        <w:tc>
          <w:tcPr>
            <w:tcW w:w="1418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сентябрь 2019</w:t>
            </w:r>
            <w:r w:rsidR="00F55552">
              <w:rPr>
                <w:sz w:val="24"/>
                <w:szCs w:val="24"/>
              </w:rPr>
              <w:t>,144ч</w:t>
            </w:r>
          </w:p>
        </w:tc>
        <w:tc>
          <w:tcPr>
            <w:tcW w:w="1418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2C52" w:rsidRPr="000F4A7B" w:rsidRDefault="00062C5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сентябрь</w:t>
            </w:r>
          </w:p>
        </w:tc>
      </w:tr>
      <w:tr w:rsidR="00062C52" w:rsidRPr="006C616E" w:rsidTr="000F4A7B">
        <w:tc>
          <w:tcPr>
            <w:tcW w:w="2518" w:type="dxa"/>
          </w:tcPr>
          <w:p w:rsidR="00062C52" w:rsidRPr="006C616E" w:rsidRDefault="00062C52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6C616E">
              <w:rPr>
                <w:sz w:val="24"/>
                <w:szCs w:val="24"/>
              </w:rPr>
              <w:t>4.Лунёва Г.М.</w:t>
            </w:r>
          </w:p>
        </w:tc>
        <w:tc>
          <w:tcPr>
            <w:tcW w:w="1843" w:type="dxa"/>
          </w:tcPr>
          <w:p w:rsidR="00062C52" w:rsidRPr="006C616E" w:rsidRDefault="006C616E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язык, Языковые </w:t>
            </w:r>
            <w:r>
              <w:rPr>
                <w:sz w:val="24"/>
                <w:szCs w:val="24"/>
              </w:rPr>
              <w:lastRenderedPageBreak/>
              <w:t>компетенции преподавателя английского языка (уровень В2-С1)</w:t>
            </w:r>
          </w:p>
        </w:tc>
        <w:tc>
          <w:tcPr>
            <w:tcW w:w="1418" w:type="dxa"/>
          </w:tcPr>
          <w:p w:rsidR="00062C52" w:rsidRPr="006C616E" w:rsidRDefault="006C616E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2019,144ч</w:t>
            </w:r>
          </w:p>
        </w:tc>
        <w:tc>
          <w:tcPr>
            <w:tcW w:w="1418" w:type="dxa"/>
          </w:tcPr>
          <w:p w:rsidR="00062C52" w:rsidRPr="006C616E" w:rsidRDefault="00062C52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2C52" w:rsidRPr="006C616E" w:rsidRDefault="00062C52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2C52" w:rsidRPr="006C616E" w:rsidRDefault="006C616E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062C52" w:rsidRPr="000F4A7B" w:rsidTr="000F4A7B">
        <w:tc>
          <w:tcPr>
            <w:tcW w:w="2518" w:type="dxa"/>
          </w:tcPr>
          <w:p w:rsidR="00062C52" w:rsidRPr="000F4A7B" w:rsidRDefault="00062C52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lastRenderedPageBreak/>
              <w:t>5.Фаткуллина З.М.</w:t>
            </w:r>
          </w:p>
        </w:tc>
        <w:tc>
          <w:tcPr>
            <w:tcW w:w="1843" w:type="dxa"/>
          </w:tcPr>
          <w:p w:rsidR="00062C52" w:rsidRDefault="006C616E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  <w:r w:rsidR="003A7B13">
              <w:rPr>
                <w:sz w:val="24"/>
                <w:szCs w:val="24"/>
              </w:rPr>
              <w:t xml:space="preserve">, </w:t>
            </w:r>
          </w:p>
          <w:p w:rsidR="003A7B13" w:rsidRPr="000F4A7B" w:rsidRDefault="003A7B13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методы реализации инклюзивной практики в ОО</w:t>
            </w:r>
          </w:p>
        </w:tc>
        <w:tc>
          <w:tcPr>
            <w:tcW w:w="1418" w:type="dxa"/>
          </w:tcPr>
          <w:p w:rsidR="00062C52" w:rsidRPr="000F4A7B" w:rsidRDefault="003A7B13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2019</w:t>
            </w:r>
            <w:r w:rsidR="007E64C7"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062C52" w:rsidRPr="000F4A7B" w:rsidRDefault="00062C52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2C52" w:rsidRPr="000F4A7B" w:rsidRDefault="00062C52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2C52" w:rsidRPr="000F4A7B" w:rsidRDefault="003A7B13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C21729" w:rsidRPr="000F4A7B" w:rsidTr="000F4A7B">
        <w:tc>
          <w:tcPr>
            <w:tcW w:w="2518" w:type="dxa"/>
          </w:tcPr>
          <w:p w:rsidR="00C21729" w:rsidRPr="000F4A7B" w:rsidRDefault="00C21729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C616E" w:rsidRDefault="006C616E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языки,</w:t>
            </w:r>
          </w:p>
          <w:p w:rsidR="00C21729" w:rsidRDefault="00C21729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язык. Актуальные тренды и эффективные практики преподавания. Все классы</w:t>
            </w:r>
          </w:p>
        </w:tc>
        <w:tc>
          <w:tcPr>
            <w:tcW w:w="1418" w:type="dxa"/>
          </w:tcPr>
          <w:p w:rsidR="00C21729" w:rsidRDefault="00C21729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</w:t>
            </w:r>
            <w:r w:rsidR="00D45EC1">
              <w:rPr>
                <w:sz w:val="24"/>
                <w:szCs w:val="24"/>
              </w:rPr>
              <w:t>,48ч</w:t>
            </w:r>
          </w:p>
        </w:tc>
        <w:tc>
          <w:tcPr>
            <w:tcW w:w="1418" w:type="dxa"/>
          </w:tcPr>
          <w:p w:rsidR="00C21729" w:rsidRPr="000F4A7B" w:rsidRDefault="00C21729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1729" w:rsidRPr="000F4A7B" w:rsidRDefault="00C21729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C21729" w:rsidRDefault="00C21729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0F4A7B" w:rsidRPr="000F4A7B" w:rsidTr="000F4A7B">
        <w:tc>
          <w:tcPr>
            <w:tcW w:w="2518" w:type="dxa"/>
          </w:tcPr>
          <w:p w:rsidR="000F4A7B" w:rsidRPr="000F4A7B" w:rsidRDefault="000F4A7B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6.Керн А.Б.</w:t>
            </w:r>
          </w:p>
        </w:tc>
        <w:tc>
          <w:tcPr>
            <w:tcW w:w="1843" w:type="dxa"/>
          </w:tcPr>
          <w:p w:rsidR="000F4A7B" w:rsidRPr="000F4A7B" w:rsidRDefault="000F4A7B" w:rsidP="003631BB">
            <w:pPr>
              <w:pStyle w:val="a3"/>
              <w:rPr>
                <w:sz w:val="24"/>
                <w:szCs w:val="24"/>
              </w:rPr>
            </w:pPr>
          </w:p>
          <w:p w:rsidR="000F4A7B" w:rsidRPr="000F4A7B" w:rsidRDefault="000F4A7B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0F4A7B" w:rsidRPr="000F4A7B" w:rsidRDefault="000F4A7B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 w:rsidR="00F55552"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0F4A7B" w:rsidRPr="000F4A7B" w:rsidRDefault="000F4A7B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4A7B" w:rsidRPr="000F4A7B" w:rsidRDefault="000F4A7B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F4A7B" w:rsidRPr="000F4A7B" w:rsidRDefault="000F4A7B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7A1664" w:rsidRPr="000F4A7B" w:rsidTr="000F4A7B">
        <w:tc>
          <w:tcPr>
            <w:tcW w:w="2518" w:type="dxa"/>
          </w:tcPr>
          <w:p w:rsidR="007A1664" w:rsidRPr="000F4A7B" w:rsidRDefault="007A1664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1664" w:rsidRPr="000F4A7B" w:rsidRDefault="007A1664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управления образовательной организацией в условиях реализации ФГОС</w:t>
            </w:r>
          </w:p>
        </w:tc>
        <w:tc>
          <w:tcPr>
            <w:tcW w:w="1418" w:type="dxa"/>
          </w:tcPr>
          <w:p w:rsidR="007A1664" w:rsidRPr="000F4A7B" w:rsidRDefault="007A1664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 2019</w:t>
            </w:r>
            <w:r w:rsidR="007E64C7">
              <w:rPr>
                <w:sz w:val="24"/>
                <w:szCs w:val="24"/>
              </w:rPr>
              <w:t>,108ч</w:t>
            </w:r>
          </w:p>
        </w:tc>
        <w:tc>
          <w:tcPr>
            <w:tcW w:w="1418" w:type="dxa"/>
          </w:tcPr>
          <w:p w:rsidR="007A1664" w:rsidRPr="000F4A7B" w:rsidRDefault="007A1664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1664" w:rsidRPr="000F4A7B" w:rsidRDefault="007A1664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1664" w:rsidRPr="000F4A7B" w:rsidRDefault="007A1664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1B12CD" w:rsidRPr="000F4A7B" w:rsidTr="000F4A7B">
        <w:tc>
          <w:tcPr>
            <w:tcW w:w="2518" w:type="dxa"/>
          </w:tcPr>
          <w:p w:rsidR="001B12CD" w:rsidRPr="000F4A7B" w:rsidRDefault="001B12CD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12CD" w:rsidRDefault="001B12CD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языки,</w:t>
            </w:r>
          </w:p>
          <w:p w:rsidR="001B12CD" w:rsidRDefault="001B12CD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подходы к преподаванию ИЯ в условиях реализации ФГОС основного общего и среднего общего образования</w:t>
            </w:r>
          </w:p>
        </w:tc>
        <w:tc>
          <w:tcPr>
            <w:tcW w:w="1418" w:type="dxa"/>
          </w:tcPr>
          <w:p w:rsidR="001B12CD" w:rsidRDefault="001B12CD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</w:t>
            </w:r>
            <w:r w:rsidR="001D426A">
              <w:rPr>
                <w:sz w:val="24"/>
                <w:szCs w:val="24"/>
              </w:rPr>
              <w:t>,</w:t>
            </w:r>
          </w:p>
          <w:p w:rsidR="001D426A" w:rsidRDefault="001D426A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72ч</w:t>
            </w:r>
          </w:p>
        </w:tc>
        <w:tc>
          <w:tcPr>
            <w:tcW w:w="1418" w:type="dxa"/>
          </w:tcPr>
          <w:p w:rsidR="001B12CD" w:rsidRPr="000F4A7B" w:rsidRDefault="001B12CD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12CD" w:rsidRPr="000F4A7B" w:rsidRDefault="001B12CD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5" w:type="dxa"/>
          </w:tcPr>
          <w:p w:rsidR="001B12CD" w:rsidRDefault="001B12CD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7A1664" w:rsidRPr="000F4A7B" w:rsidTr="000F4A7B">
        <w:tc>
          <w:tcPr>
            <w:tcW w:w="2518" w:type="dxa"/>
          </w:tcPr>
          <w:p w:rsidR="007A1664" w:rsidRPr="000F4A7B" w:rsidRDefault="007A1664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7.Гордеева Т.И.</w:t>
            </w:r>
          </w:p>
        </w:tc>
        <w:tc>
          <w:tcPr>
            <w:tcW w:w="1843" w:type="dxa"/>
          </w:tcPr>
          <w:p w:rsidR="007A1664" w:rsidRPr="000F4A7B" w:rsidRDefault="007A1664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информатика,</w:t>
            </w:r>
          </w:p>
          <w:p w:rsidR="007A1664" w:rsidRPr="000F4A7B" w:rsidRDefault="007A1664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 xml:space="preserve">Теоретические и </w:t>
            </w:r>
            <w:proofErr w:type="gramStart"/>
            <w:r w:rsidRPr="000F4A7B">
              <w:rPr>
                <w:sz w:val="24"/>
                <w:szCs w:val="24"/>
              </w:rPr>
              <w:t>методические подходы</w:t>
            </w:r>
            <w:proofErr w:type="gramEnd"/>
            <w:r w:rsidRPr="000F4A7B">
              <w:rPr>
                <w:sz w:val="24"/>
                <w:szCs w:val="24"/>
              </w:rPr>
              <w:t xml:space="preserve"> к </w:t>
            </w:r>
            <w:r w:rsidRPr="000F4A7B">
              <w:rPr>
                <w:sz w:val="24"/>
                <w:szCs w:val="24"/>
              </w:rPr>
              <w:lastRenderedPageBreak/>
              <w:t>обучению информатике в соответствии с ФГОС</w:t>
            </w:r>
          </w:p>
        </w:tc>
        <w:tc>
          <w:tcPr>
            <w:tcW w:w="1418" w:type="dxa"/>
          </w:tcPr>
          <w:p w:rsidR="007A1664" w:rsidRPr="000F4A7B" w:rsidRDefault="007A1664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lastRenderedPageBreak/>
              <w:t>октябрь 2019</w:t>
            </w:r>
            <w:r w:rsidR="00F55552"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7A1664" w:rsidRPr="000F4A7B" w:rsidRDefault="007A1664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1664" w:rsidRPr="000F4A7B" w:rsidRDefault="007A1664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1664" w:rsidRPr="000F4A7B" w:rsidRDefault="007A1664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0B5202" w:rsidRPr="000F4A7B" w:rsidTr="000F4A7B">
        <w:tc>
          <w:tcPr>
            <w:tcW w:w="2518" w:type="dxa"/>
          </w:tcPr>
          <w:p w:rsidR="000B5202" w:rsidRPr="000F4A7B" w:rsidRDefault="000B5202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B5202" w:rsidRDefault="000B5202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Актуальные вопросы математического образования в условиях реализации ФГОС</w:t>
            </w:r>
          </w:p>
        </w:tc>
        <w:tc>
          <w:tcPr>
            <w:tcW w:w="1418" w:type="dxa"/>
          </w:tcPr>
          <w:p w:rsidR="000B5202" w:rsidRDefault="000B5202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2018,108ч</w:t>
            </w:r>
          </w:p>
        </w:tc>
        <w:tc>
          <w:tcPr>
            <w:tcW w:w="1418" w:type="dxa"/>
          </w:tcPr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5202" w:rsidRDefault="000B5202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0B5202" w:rsidRPr="000F4A7B" w:rsidTr="000F4A7B">
        <w:tc>
          <w:tcPr>
            <w:tcW w:w="2518" w:type="dxa"/>
          </w:tcPr>
          <w:p w:rsidR="000B5202" w:rsidRPr="000F4A7B" w:rsidRDefault="000B5202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информатика, Теоретические и </w:t>
            </w:r>
            <w:proofErr w:type="gramStart"/>
            <w:r>
              <w:rPr>
                <w:sz w:val="24"/>
                <w:szCs w:val="24"/>
              </w:rPr>
              <w:t>методические подходы</w:t>
            </w:r>
            <w:proofErr w:type="gramEnd"/>
            <w:r>
              <w:rPr>
                <w:sz w:val="24"/>
                <w:szCs w:val="24"/>
              </w:rPr>
              <w:t xml:space="preserve"> к обучению информатике в соответствии с ФГОС</w:t>
            </w:r>
          </w:p>
        </w:tc>
        <w:tc>
          <w:tcPr>
            <w:tcW w:w="1418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</w:t>
            </w:r>
            <w:r w:rsidR="001D426A"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0B5202" w:rsidRPr="000F4A7B" w:rsidTr="000F4A7B">
        <w:tc>
          <w:tcPr>
            <w:tcW w:w="2518" w:type="dxa"/>
          </w:tcPr>
          <w:p w:rsidR="000B5202" w:rsidRPr="000F4A7B" w:rsidRDefault="000B5202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педагогическое</w:t>
            </w:r>
            <w:proofErr w:type="gramEnd"/>
            <w:r>
              <w:rPr>
                <w:sz w:val="24"/>
                <w:szCs w:val="24"/>
              </w:rPr>
              <w:t xml:space="preserve"> сопровождение  развития детской одарённости и подготовка педагога к работе с одарёнными детьми в ОУ</w:t>
            </w:r>
          </w:p>
        </w:tc>
        <w:tc>
          <w:tcPr>
            <w:tcW w:w="1418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</w:t>
            </w:r>
            <w:r w:rsidR="00247AC2"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0B5202" w:rsidRPr="000F4A7B" w:rsidRDefault="000B5202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0B5202" w:rsidRPr="000F4A7B" w:rsidTr="000F4A7B">
        <w:tc>
          <w:tcPr>
            <w:tcW w:w="2518" w:type="dxa"/>
          </w:tcPr>
          <w:p w:rsidR="000B5202" w:rsidRPr="000F4A7B" w:rsidRDefault="000B5202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</w:p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5202" w:rsidRPr="000F4A7B" w:rsidRDefault="000B5202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E02D98" w:rsidRDefault="00E02D98" w:rsidP="002A7F78">
            <w:pPr>
              <w:pStyle w:val="a3"/>
              <w:jc w:val="both"/>
              <w:rPr>
                <w:rFonts w:eastAsia="Times New Roman"/>
                <w:sz w:val="24"/>
                <w:szCs w:val="24"/>
              </w:rPr>
            </w:pPr>
            <w:r w:rsidRPr="00E02D98">
              <w:rPr>
                <w:rFonts w:eastAsia="Times New Roman"/>
                <w:sz w:val="24"/>
                <w:szCs w:val="24"/>
              </w:rPr>
              <w:t>Преподавание математики в условиях реализации ФГОС (дистанционно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2020, 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A0326A" w:rsidRDefault="00E02D98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A0326A">
              <w:rPr>
                <w:sz w:val="24"/>
                <w:szCs w:val="24"/>
              </w:rPr>
              <w:t>8.Петренко Н.А.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Основные направления в преподавании математике в условиях реализации ФГОС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2018,72ч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9.Чернова Э.Р.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математика, </w:t>
            </w: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педагогическое</w:t>
            </w:r>
            <w:proofErr w:type="gramEnd"/>
            <w:r>
              <w:rPr>
                <w:sz w:val="24"/>
                <w:szCs w:val="24"/>
              </w:rPr>
              <w:t xml:space="preserve"> сопровождение развития детской одарённости и подготовке педагога к работе с одарёнными детьми в образовательной организации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май </w:t>
            </w:r>
            <w:r>
              <w:rPr>
                <w:sz w:val="24"/>
                <w:szCs w:val="24"/>
              </w:rPr>
              <w:lastRenderedPageBreak/>
              <w:t>2018,72ч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Актуальные вопросы математического образования в условиях реализации ФГОС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2018,108ч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10.Балашова С.В.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Актуальные вопросы математического образования в 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Углублённое изучение математики в 8-11 классах в 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педагогическое</w:t>
            </w:r>
            <w:proofErr w:type="gramEnd"/>
            <w:r>
              <w:rPr>
                <w:sz w:val="24"/>
                <w:szCs w:val="24"/>
              </w:rPr>
              <w:t xml:space="preserve"> сопровождение развития детской одарённости и подготовка педагога к работе  с </w:t>
            </w:r>
            <w:r>
              <w:rPr>
                <w:sz w:val="24"/>
                <w:szCs w:val="24"/>
              </w:rPr>
              <w:lastRenderedPageBreak/>
              <w:t xml:space="preserve">одарёнными детьми в </w:t>
            </w:r>
            <w:proofErr w:type="spellStart"/>
            <w:r>
              <w:rPr>
                <w:sz w:val="24"/>
                <w:szCs w:val="24"/>
              </w:rPr>
              <w:t>образова-тельной</w:t>
            </w:r>
            <w:proofErr w:type="spellEnd"/>
            <w:r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2018, 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C94360">
              <w:rPr>
                <w:b/>
                <w:sz w:val="24"/>
                <w:szCs w:val="24"/>
              </w:rPr>
              <w:t xml:space="preserve">экспертов </w:t>
            </w:r>
            <w:r>
              <w:rPr>
                <w:sz w:val="24"/>
                <w:szCs w:val="24"/>
              </w:rPr>
              <w:t xml:space="preserve">республиканской предметной комиссии по проверке заданий с развёрнутым ответом </w:t>
            </w:r>
            <w:proofErr w:type="spellStart"/>
            <w:r>
              <w:rPr>
                <w:sz w:val="24"/>
                <w:szCs w:val="24"/>
              </w:rPr>
              <w:t>КИМов</w:t>
            </w:r>
            <w:proofErr w:type="spellEnd"/>
            <w:r>
              <w:rPr>
                <w:sz w:val="24"/>
                <w:szCs w:val="24"/>
              </w:rPr>
              <w:t xml:space="preserve"> ОГЭ по математике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2018,24ч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E02D98" w:rsidRDefault="00E02D98" w:rsidP="002A7F78">
            <w:pPr>
              <w:pStyle w:val="a3"/>
              <w:jc w:val="both"/>
              <w:rPr>
                <w:rFonts w:eastAsia="Times New Roman"/>
                <w:sz w:val="24"/>
                <w:szCs w:val="24"/>
              </w:rPr>
            </w:pPr>
            <w:r w:rsidRPr="00E02D98">
              <w:rPr>
                <w:rFonts w:eastAsia="Times New Roman"/>
                <w:sz w:val="24"/>
                <w:szCs w:val="24"/>
              </w:rPr>
              <w:t>Преподавание математики в условиях реализации ФГОС (дистанционно)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2020, 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11.Рахматуллина Л.К.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Актуальные вопросы математического образования в 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управления образовательной организацией в условиях реализации ФГОС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 2019,108ч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12.Тарасова М.В.</w:t>
            </w:r>
          </w:p>
        </w:tc>
        <w:tc>
          <w:tcPr>
            <w:tcW w:w="1843" w:type="dxa"/>
          </w:tcPr>
          <w:p w:rsidR="00E02D98" w:rsidRPr="000F4A7B" w:rsidRDefault="00E02D98" w:rsidP="006C616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Актуализация предметных знаний по физике в рамках реализации новых стандартов образования</w:t>
            </w:r>
          </w:p>
        </w:tc>
        <w:tc>
          <w:tcPr>
            <w:tcW w:w="1418" w:type="dxa"/>
          </w:tcPr>
          <w:p w:rsidR="00E02D98" w:rsidRPr="000F4A7B" w:rsidRDefault="00E02D98" w:rsidP="006C616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0F4A7B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E02D98" w:rsidRPr="000F4A7B" w:rsidRDefault="00E02D98" w:rsidP="006C616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6C616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6C616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физика, Экспресс- подготовка учащихся к ЕГЭ по </w:t>
            </w:r>
            <w:r>
              <w:rPr>
                <w:sz w:val="24"/>
                <w:szCs w:val="24"/>
              </w:rPr>
              <w:lastRenderedPageBreak/>
              <w:t>физике»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 2019,72ч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астрономия, </w:t>
            </w:r>
          </w:p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Астрономия.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Углублённая и олимпиадная подготовка. Все классы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2018,72ч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астрономия, Содержание и особенности преподавания предмета «Астрономия» в старшей школе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2018,36ч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астрономия, Преподавание астрономии в условиях введения ФГОС СОО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2017,72ч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13.Головина Н.Л.</w:t>
            </w:r>
          </w:p>
        </w:tc>
        <w:tc>
          <w:tcPr>
            <w:tcW w:w="1843" w:type="dxa"/>
          </w:tcPr>
          <w:p w:rsidR="00E02D98" w:rsidRPr="000F4A7B" w:rsidRDefault="00E02D98" w:rsidP="000F4A7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финансовая грамотность, </w:t>
            </w:r>
            <w:r w:rsidRPr="000F4A7B">
              <w:rPr>
                <w:sz w:val="24"/>
                <w:szCs w:val="24"/>
              </w:rPr>
              <w:t xml:space="preserve">Содержание и методы преподавания курса финансовой грамотности различным категориям </w:t>
            </w:r>
            <w:proofErr w:type="gramStart"/>
            <w:r w:rsidRPr="000F4A7B">
              <w:rPr>
                <w:sz w:val="24"/>
                <w:szCs w:val="24"/>
              </w:rPr>
              <w:t>обучающихся</w:t>
            </w:r>
            <w:proofErr w:type="gramEnd"/>
            <w:r w:rsidRPr="000F4A7B">
              <w:rPr>
                <w:sz w:val="24"/>
                <w:szCs w:val="24"/>
              </w:rPr>
              <w:t>»</w:t>
            </w: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информатика, </w:t>
            </w: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Эффективные компьютерные технологии на базе офисных приложений в условиях реализации ФГОС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педагогическое</w:t>
            </w:r>
            <w:proofErr w:type="gramEnd"/>
            <w:r>
              <w:rPr>
                <w:sz w:val="24"/>
                <w:szCs w:val="24"/>
              </w:rPr>
              <w:t xml:space="preserve"> сопровождение  развития </w:t>
            </w:r>
            <w:r>
              <w:rPr>
                <w:sz w:val="24"/>
                <w:szCs w:val="24"/>
              </w:rPr>
              <w:lastRenderedPageBreak/>
              <w:t>детской одарённости и подготовка педагога к работе с одарёнными детьми в ОУ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2018,72ч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lastRenderedPageBreak/>
              <w:t>14.Шварц Ж.П.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история, </w:t>
            </w:r>
            <w:proofErr w:type="spellStart"/>
            <w:proofErr w:type="gramStart"/>
            <w:r>
              <w:rPr>
                <w:sz w:val="24"/>
                <w:szCs w:val="24"/>
              </w:rPr>
              <w:t>общество-знание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«Современный урок истории в условиях информационного общества</w:t>
            </w:r>
          </w:p>
        </w:tc>
        <w:tc>
          <w:tcPr>
            <w:tcW w:w="1418" w:type="dxa"/>
          </w:tcPr>
          <w:p w:rsidR="00E02D98" w:rsidRPr="000F4A7B" w:rsidRDefault="00E02D98" w:rsidP="00247A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2018,120ч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15.Кузина З.У.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история, </w:t>
            </w:r>
            <w:proofErr w:type="spellStart"/>
            <w:proofErr w:type="gramStart"/>
            <w:r>
              <w:rPr>
                <w:sz w:val="24"/>
                <w:szCs w:val="24"/>
              </w:rPr>
              <w:t>общество-знание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«Современный урок истории в условиях информационного общества</w:t>
            </w:r>
          </w:p>
        </w:tc>
        <w:tc>
          <w:tcPr>
            <w:tcW w:w="1418" w:type="dxa"/>
          </w:tcPr>
          <w:p w:rsidR="00E02D98" w:rsidRPr="000F4A7B" w:rsidRDefault="00E02D98" w:rsidP="00247A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2018,120ч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16.Гумерова Г.М.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история, </w:t>
            </w:r>
            <w:proofErr w:type="spellStart"/>
            <w:proofErr w:type="gramStart"/>
            <w:r>
              <w:rPr>
                <w:sz w:val="24"/>
                <w:szCs w:val="24"/>
              </w:rPr>
              <w:t>общество-знание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«Современный урок истории в условиях информационного общества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2018,120ч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общество-знание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творческим заданиям олимпиад по обществознанию 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2017,48ч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3631BB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17.Юсупова А.А.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литература, Актуальные проблемы преподавания русского языка и литературы в </w:t>
            </w:r>
            <w:r>
              <w:rPr>
                <w:sz w:val="24"/>
                <w:szCs w:val="24"/>
              </w:rPr>
              <w:lastRenderedPageBreak/>
              <w:t>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2017,108ч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lastRenderedPageBreak/>
              <w:t>18.Прокопьева О.И.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литература, Подготовка </w:t>
            </w:r>
            <w:r w:rsidRPr="00C94360">
              <w:rPr>
                <w:b/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 xml:space="preserve"> РПК по русскому языку по проверке выполнения задания  с развёрнутым ответом  </w:t>
            </w:r>
            <w:proofErr w:type="spellStart"/>
            <w:proofErr w:type="gramStart"/>
            <w:r>
              <w:rPr>
                <w:sz w:val="24"/>
                <w:szCs w:val="24"/>
              </w:rPr>
              <w:t>экзаменаци-онных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работ ЕГЭ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литература, Актуальные проблемы преподавания русского языка и литературы в 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19.Курцебо Г.Д.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литература, Подготовка </w:t>
            </w:r>
            <w:r w:rsidRPr="00C94360">
              <w:rPr>
                <w:b/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 xml:space="preserve"> РПК по русскому языку по проверке выполнения задания  с развёрнутым ответом  экзаменационных работ ЕГЭ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литература, Актуальные проблемы преподавания русского языка и литературы в 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20.Билалова А.В.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литература, </w:t>
            </w:r>
            <w:r>
              <w:rPr>
                <w:sz w:val="24"/>
                <w:szCs w:val="24"/>
              </w:rPr>
              <w:lastRenderedPageBreak/>
              <w:t>Актуальные проблемы преподавания русского языка и литературы в 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2017,108ч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lastRenderedPageBreak/>
              <w:t>21.Каримова А.И.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литература, Традиции и новации в преподавании русского языка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22.Аношина А.А.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23.Мазина Г.В.</w:t>
            </w:r>
          </w:p>
        </w:tc>
        <w:tc>
          <w:tcPr>
            <w:tcW w:w="1843" w:type="dxa"/>
          </w:tcPr>
          <w:p w:rsidR="00E02D98" w:rsidRPr="000F4A7B" w:rsidRDefault="00E02D98" w:rsidP="007A166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управления образовательной организацией в условиях реализации ФГОС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2019,108ч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7A166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литература, Актуальные проблемы преподавания русского языка и литературы в условиях реализации ФГОС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2017,108ч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24.Ахсанова А.Х.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технологии в преподавании школьной географии (в соответствии со стандартами ФГОС)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2018,36ч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550B0D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550B0D">
              <w:rPr>
                <w:sz w:val="24"/>
                <w:szCs w:val="24"/>
              </w:rPr>
              <w:t>25.Новикова О.А.</w:t>
            </w: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>,</w:t>
            </w: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Современное биологическое образование в школе: как учить, к чему готовить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Pr="000F4A7B">
              <w:rPr>
                <w:sz w:val="24"/>
                <w:szCs w:val="24"/>
              </w:rPr>
              <w:t>брь 2019</w:t>
            </w:r>
            <w:r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Pr="000F4A7B">
              <w:rPr>
                <w:sz w:val="24"/>
                <w:szCs w:val="24"/>
              </w:rPr>
              <w:t>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550B0D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 Современная методика обучения биологии в условиях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550B0D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C94360">
              <w:rPr>
                <w:b/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 xml:space="preserve"> ЕГЭ по биологии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2020, 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26.Каримова О.И.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химия, Актуализация предметных знаний по химии в рамках реализации новых стандартов образования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0F4A7B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>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C65ED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1B12CD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химия</w:t>
            </w:r>
            <w:r>
              <w:rPr>
                <w:sz w:val="24"/>
                <w:szCs w:val="24"/>
              </w:rPr>
              <w:t>,</w:t>
            </w:r>
          </w:p>
          <w:p w:rsidR="00E02D98" w:rsidRPr="000F4A7B" w:rsidRDefault="00E02D98" w:rsidP="001B12C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Химия: от атома к </w:t>
            </w:r>
            <w:proofErr w:type="spellStart"/>
            <w:r>
              <w:rPr>
                <w:sz w:val="24"/>
                <w:szCs w:val="24"/>
              </w:rPr>
              <w:t>супермолекуле</w:t>
            </w:r>
            <w:proofErr w:type="spellEnd"/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1B12C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химия, обучающий семинар для </w:t>
            </w:r>
            <w:r w:rsidRPr="00C94360">
              <w:rPr>
                <w:b/>
                <w:sz w:val="24"/>
                <w:szCs w:val="24"/>
              </w:rPr>
              <w:t>экспертов,</w:t>
            </w:r>
            <w:r>
              <w:rPr>
                <w:sz w:val="24"/>
                <w:szCs w:val="24"/>
              </w:rPr>
              <w:t xml:space="preserve"> оценивающих выполнение л/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химии при проведении ГИА ООО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2020,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27.Миндуллина А.И.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одарёнными детьми на уроках биологии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2018,72 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28.Ягфарова Г.Т.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 xml:space="preserve">, Актуальные вопросы преподавания ИЗО и технологии в условиях </w:t>
            </w:r>
            <w:r>
              <w:rPr>
                <w:sz w:val="24"/>
                <w:szCs w:val="24"/>
              </w:rPr>
              <w:lastRenderedPageBreak/>
              <w:t>ФГОС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2019,72ч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lastRenderedPageBreak/>
              <w:t>29.Куропова О.А.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проектно – исследовательской деятельности учащихся в рамках реализации ФГОС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2018,</w:t>
            </w: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30.Хунафина М.М.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музыка, Современный урок в предметных областях «Музыка», «Искусство» в условиях реализации ФГОС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434EEE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434EEE">
              <w:rPr>
                <w:sz w:val="24"/>
                <w:szCs w:val="24"/>
              </w:rPr>
              <w:t>31.Куликова С.В.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деятельность по физической культуре</w:t>
            </w:r>
          </w:p>
        </w:tc>
        <w:tc>
          <w:tcPr>
            <w:tcW w:w="1418" w:type="dxa"/>
          </w:tcPr>
          <w:p w:rsidR="00E02D98" w:rsidRDefault="00E02D98" w:rsidP="00247A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E02D98" w:rsidRPr="000F4A7B" w:rsidRDefault="00E02D98" w:rsidP="00247A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32.Нуриева Г.З.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культура, 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33.Клочкова А.В.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культура, Внедрение ФГОС в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 воспитательный</w:t>
            </w:r>
            <w:proofErr w:type="gramEnd"/>
            <w:r>
              <w:rPr>
                <w:sz w:val="24"/>
                <w:szCs w:val="24"/>
              </w:rPr>
              <w:t xml:space="preserve"> процесс учителя </w:t>
            </w:r>
            <w:r>
              <w:rPr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 2017,72ч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культура, Организация образовательной деятельности по предмету 2Физическая культура» в условиях реализации ФГОС (дистанционно)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2020,48ч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34.Нафиков Х.Ш.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ОБЖ, Структура и содержание преподавания предмета ОБЖ, БЖД в образовательных организациях в условиях введения и реализации ФГОС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35.Насрыева Л.Р.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башкирский язык и литература, </w:t>
            </w:r>
          </w:p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Системно – </w:t>
            </w:r>
            <w:proofErr w:type="spellStart"/>
            <w:r>
              <w:rPr>
                <w:sz w:val="24"/>
                <w:szCs w:val="24"/>
              </w:rPr>
              <w:t>деятельностный</w:t>
            </w:r>
            <w:proofErr w:type="spellEnd"/>
            <w:r>
              <w:rPr>
                <w:sz w:val="24"/>
                <w:szCs w:val="24"/>
              </w:rPr>
              <w:t xml:space="preserve"> подход как </w:t>
            </w:r>
            <w:proofErr w:type="spellStart"/>
            <w:proofErr w:type="gramStart"/>
            <w:r>
              <w:rPr>
                <w:sz w:val="24"/>
                <w:szCs w:val="24"/>
              </w:rPr>
              <w:t>теоретико</w:t>
            </w:r>
            <w:proofErr w:type="spellEnd"/>
            <w:r>
              <w:rPr>
                <w:sz w:val="24"/>
                <w:szCs w:val="24"/>
              </w:rPr>
              <w:t xml:space="preserve"> – методологическая</w:t>
            </w:r>
            <w:proofErr w:type="gramEnd"/>
            <w:r>
              <w:rPr>
                <w:sz w:val="24"/>
                <w:szCs w:val="24"/>
              </w:rPr>
              <w:t xml:space="preserve"> основа формирования и развития УУД на уроках башкирского языка и литературы в свете требований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2019,48ч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36.Хафизова С.А.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татарский язык и литература, Современные технологии обучения татарскому языку и </w:t>
            </w:r>
            <w:r>
              <w:rPr>
                <w:sz w:val="24"/>
                <w:szCs w:val="24"/>
              </w:rPr>
              <w:lastRenderedPageBreak/>
              <w:t>литературе в условиях развития  ФГОС и профессионального стандарта педагога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2019,72ч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434EEE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434EEE">
              <w:rPr>
                <w:sz w:val="24"/>
                <w:szCs w:val="24"/>
              </w:rPr>
              <w:lastRenderedPageBreak/>
              <w:t>37.Хабибуллина Э.Р.</w:t>
            </w: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</w:t>
            </w:r>
            <w:proofErr w:type="gramStart"/>
            <w:r>
              <w:rPr>
                <w:sz w:val="24"/>
                <w:szCs w:val="24"/>
              </w:rPr>
              <w:t>КТ в пр</w:t>
            </w:r>
            <w:proofErr w:type="gramEnd"/>
            <w:r>
              <w:rPr>
                <w:sz w:val="24"/>
                <w:szCs w:val="24"/>
              </w:rPr>
              <w:t>еподавании башкирского языка и литературы в условиях реализации ФГОС ООО и профессионального стандарта педагога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2020, 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38.Сафарова Е.Р.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знания, способствующие  эффективной реализации ФГОС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ОРКСЭ, Содержание и методика преподавания комплексного учебного курса «ОРКСЭ» в условиях реализации требований ФГОС НОО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39.Абдрахманова С.Г.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начальные классы, Формирование УУД в рамках </w:t>
            </w:r>
            <w:r>
              <w:rPr>
                <w:sz w:val="24"/>
                <w:szCs w:val="24"/>
              </w:rPr>
              <w:lastRenderedPageBreak/>
              <w:t>учебного курса ОРКСЭ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педагоги-ческие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рга-низационно</w:t>
            </w:r>
            <w:proofErr w:type="spellEnd"/>
            <w:r>
              <w:rPr>
                <w:sz w:val="24"/>
                <w:szCs w:val="24"/>
              </w:rPr>
              <w:t xml:space="preserve"> – педагогические и методические аспекты дистанционного обучения детей – инвалидов и детей с ОВЗ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2019,144ч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40.Безенова И.А.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Реализация АОП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2019,72ч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ОРКСЭ, Содержание и методика преподавания комплексного учебного курса «ОРКСЭ» в условиях реализации требований ФГОС НОО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2019,72ч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3631BB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41.Захаркина Л.Е.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начальные классы, 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АОП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начальные классы, Современные </w:t>
            </w:r>
            <w:r>
              <w:rPr>
                <w:sz w:val="24"/>
                <w:szCs w:val="24"/>
              </w:rPr>
              <w:lastRenderedPageBreak/>
              <w:t>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ОРКСЭ, Содержание и методика преподавания комплексного учебного курса «ОРКСЭ» в условиях реализации требований ФГОС НОО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42.Григорьева Н.Г.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Формирование УУД в рамках учебного курса ОРКСЭ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АОП для детей с ОВЗ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2020,72ч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1D426A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1D426A">
              <w:rPr>
                <w:sz w:val="24"/>
                <w:szCs w:val="24"/>
              </w:rPr>
              <w:t>43.Черкасова О.В.</w:t>
            </w:r>
          </w:p>
          <w:p w:rsidR="00E02D98" w:rsidRPr="009722D4" w:rsidRDefault="00E02D98" w:rsidP="00E133AC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1D426A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знания, способствующие  эффективной реализации ФГОС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2017,108ч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1D426A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44.Иванова О.Н.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начальные </w:t>
            </w:r>
            <w:r>
              <w:rPr>
                <w:sz w:val="24"/>
                <w:szCs w:val="24"/>
              </w:rPr>
              <w:lastRenderedPageBreak/>
              <w:t>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май </w:t>
            </w:r>
            <w:r>
              <w:rPr>
                <w:sz w:val="24"/>
                <w:szCs w:val="24"/>
              </w:rPr>
              <w:lastRenderedPageBreak/>
              <w:t>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ОРКСЭ, Содержание и методика преподавания комплексного учебного курса «ОРКСЭ» в условиях реализации требований ФГОС НОО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45.Арсланова С.З.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знания, способствующие  эффективной реализации ФГОС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2017,108ч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386FD6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386FD6">
              <w:rPr>
                <w:sz w:val="24"/>
                <w:szCs w:val="24"/>
              </w:rPr>
              <w:t>46.Вельховская О.Ф.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начальные классы, </w:t>
            </w:r>
            <w:proofErr w:type="spellStart"/>
            <w:r>
              <w:rPr>
                <w:sz w:val="24"/>
                <w:szCs w:val="24"/>
              </w:rPr>
              <w:t>Компетентностный</w:t>
            </w:r>
            <w:proofErr w:type="spellEnd"/>
            <w:r>
              <w:rPr>
                <w:sz w:val="24"/>
                <w:szCs w:val="24"/>
              </w:rPr>
              <w:t xml:space="preserve"> подход в условиях реализации ФГОС в начальной школе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2020, 108ч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386FD6" w:rsidRDefault="00E02D98" w:rsidP="00E133AC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Применение специальных ФГОС для детей с ОВЗ</w:t>
            </w:r>
            <w:proofErr w:type="gramEnd"/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2020,108ч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47.Нафикова Г.Н.</w:t>
            </w:r>
          </w:p>
        </w:tc>
        <w:tc>
          <w:tcPr>
            <w:tcW w:w="1843" w:type="dxa"/>
          </w:tcPr>
          <w:p w:rsidR="00E02D98" w:rsidRDefault="00E02D98" w:rsidP="00040E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знания, способствующие  </w:t>
            </w:r>
            <w:r>
              <w:rPr>
                <w:sz w:val="24"/>
                <w:szCs w:val="24"/>
              </w:rPr>
              <w:lastRenderedPageBreak/>
              <w:t xml:space="preserve">эффективной реализации ФГОС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418" w:type="dxa"/>
          </w:tcPr>
          <w:p w:rsidR="00E02D98" w:rsidRDefault="00E02D98" w:rsidP="00040E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 2018,108ч</w:t>
            </w:r>
          </w:p>
        </w:tc>
        <w:tc>
          <w:tcPr>
            <w:tcW w:w="1418" w:type="dxa"/>
          </w:tcPr>
          <w:p w:rsidR="00E02D98" w:rsidRPr="000F4A7B" w:rsidRDefault="00E02D98" w:rsidP="00040E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Интерактивные методы в практике школьного образования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48.Мешкова Л.Ф.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Формирование УУД в рамках учебного курса ОРКСЭ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49.Бояркина А.Ф.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86FD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знания, способствующие  эффективной реализации ФГОС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2017,108ч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50.Романова Е.В.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начальные классы, </w:t>
            </w:r>
          </w:p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АОП для детей </w:t>
            </w:r>
            <w:r>
              <w:rPr>
                <w:sz w:val="24"/>
                <w:szCs w:val="24"/>
              </w:rPr>
              <w:lastRenderedPageBreak/>
              <w:t>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2019, 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ОРКСЭ, Содержание и методика преподавания комплексного учебного курса «ОРКСЭ» в условиях реализации требований ФГОС НОО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Современные методы обучения в рамках реализации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2019,72ч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51.Валеева Ф.К.</w:t>
            </w: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башкирский язык и литература, </w:t>
            </w:r>
          </w:p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Системно – </w:t>
            </w:r>
            <w:proofErr w:type="spellStart"/>
            <w:r>
              <w:rPr>
                <w:sz w:val="24"/>
                <w:szCs w:val="24"/>
              </w:rPr>
              <w:t>деятельностный</w:t>
            </w:r>
            <w:proofErr w:type="spellEnd"/>
            <w:r>
              <w:rPr>
                <w:sz w:val="24"/>
                <w:szCs w:val="24"/>
              </w:rPr>
              <w:t xml:space="preserve"> подход как </w:t>
            </w:r>
            <w:proofErr w:type="spellStart"/>
            <w:proofErr w:type="gramStart"/>
            <w:r>
              <w:rPr>
                <w:sz w:val="24"/>
                <w:szCs w:val="24"/>
              </w:rPr>
              <w:t>теоретико</w:t>
            </w:r>
            <w:proofErr w:type="spellEnd"/>
            <w:r>
              <w:rPr>
                <w:sz w:val="24"/>
                <w:szCs w:val="24"/>
              </w:rPr>
              <w:t xml:space="preserve"> – методологическая</w:t>
            </w:r>
            <w:proofErr w:type="gramEnd"/>
            <w:r>
              <w:rPr>
                <w:sz w:val="24"/>
                <w:szCs w:val="24"/>
              </w:rPr>
              <w:t xml:space="preserve"> основа формирования и развития УУД на уроках башкирского языка и литературы в свете требований ФГОС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2019,48ч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Default="00E02D98" w:rsidP="00E133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Педагогика и методика начального образования</w:t>
            </w:r>
          </w:p>
        </w:tc>
        <w:tc>
          <w:tcPr>
            <w:tcW w:w="1418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2018, диплом о профессиональной переподготовке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3A7B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0F4A7B">
              <w:rPr>
                <w:sz w:val="24"/>
                <w:szCs w:val="24"/>
              </w:rPr>
              <w:t>.Хусниярова Л.Н.</w:t>
            </w: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доп-образование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Восстановительный подход к разрешению конфликтов в школе</w:t>
            </w: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2017,72ч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Default="00E02D98" w:rsidP="003A7B13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</w:p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 Профилактика суицидальных тенденций среди несовершеннолетних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2017,72 ч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3A7B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0F4A7B">
              <w:rPr>
                <w:sz w:val="24"/>
                <w:szCs w:val="24"/>
              </w:rPr>
              <w:t>.Вигонт Е.П.</w:t>
            </w:r>
          </w:p>
        </w:tc>
        <w:tc>
          <w:tcPr>
            <w:tcW w:w="1843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Эффективные практики реализации АООП для детей с ОВЗ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 2019</w:t>
            </w:r>
            <w:r>
              <w:rPr>
                <w:sz w:val="24"/>
                <w:szCs w:val="24"/>
              </w:rPr>
              <w:t>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 w:rsidRPr="000F4A7B"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Default="00E02D98" w:rsidP="003A7B13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3631BB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Современные подходы, методики и инструменты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 педагога – навигатора (АНО «Центр непрерывного развития личности»</w:t>
            </w:r>
            <w:proofErr w:type="gramEnd"/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2019,36ч</w:t>
            </w:r>
          </w:p>
        </w:tc>
        <w:tc>
          <w:tcPr>
            <w:tcW w:w="1418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3631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Default="00E02D98" w:rsidP="003A7B13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247A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подходы, методики и инструменты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 педагога – навигатора (Институт развития образования РАО)</w:t>
            </w:r>
          </w:p>
        </w:tc>
        <w:tc>
          <w:tcPr>
            <w:tcW w:w="1418" w:type="dxa"/>
          </w:tcPr>
          <w:p w:rsidR="00E02D98" w:rsidRPr="000F4A7B" w:rsidRDefault="00E02D98" w:rsidP="00247A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2019,36ч</w:t>
            </w:r>
          </w:p>
        </w:tc>
        <w:tc>
          <w:tcPr>
            <w:tcW w:w="1418" w:type="dxa"/>
          </w:tcPr>
          <w:p w:rsidR="00E02D98" w:rsidRPr="000F4A7B" w:rsidRDefault="00E02D98" w:rsidP="00247AC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247AC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247A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Психоло-гическое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сопрвождение</w:t>
            </w:r>
            <w:proofErr w:type="spellEnd"/>
            <w:r>
              <w:rPr>
                <w:sz w:val="24"/>
                <w:szCs w:val="24"/>
              </w:rPr>
              <w:t xml:space="preserve"> образования в условиях внедрения профессионального стандарта «Педагог- психолог (психолог в сфере образования»</w:t>
            </w:r>
            <w:proofErr w:type="gramEnd"/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2017,72ч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Восстановительный подход к </w:t>
            </w:r>
            <w:r>
              <w:rPr>
                <w:sz w:val="24"/>
                <w:szCs w:val="24"/>
              </w:rPr>
              <w:lastRenderedPageBreak/>
              <w:t>разрешению конфликтов в школе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 2017,72ч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суицидальных тенденций среди несовершеннолетних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2017,32ч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педагогическое</w:t>
            </w:r>
            <w:proofErr w:type="gramEnd"/>
            <w:r>
              <w:rPr>
                <w:sz w:val="24"/>
                <w:szCs w:val="24"/>
              </w:rPr>
              <w:t xml:space="preserve"> сопровождение развития детской одарённости и подготовка педагога к работе с одарёнными детьми в образовательной организации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2019,72ч</w:t>
            </w:r>
          </w:p>
        </w:tc>
        <w:tc>
          <w:tcPr>
            <w:tcW w:w="1418" w:type="dxa"/>
          </w:tcPr>
          <w:p w:rsidR="00E02D98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02D98" w:rsidRPr="000F4A7B" w:rsidTr="000F4A7B">
        <w:tc>
          <w:tcPr>
            <w:tcW w:w="25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54.Фардиева Г.Р.</w:t>
            </w:r>
          </w:p>
        </w:tc>
        <w:tc>
          <w:tcPr>
            <w:tcW w:w="1843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формы и технологии работы социального педагога ОО с учётом профессионального стандарта «Специалист в области воспитания» в свете ФГОС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2019, 48ч</w:t>
            </w:r>
          </w:p>
        </w:tc>
        <w:tc>
          <w:tcPr>
            <w:tcW w:w="1418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2D98" w:rsidRPr="000F4A7B" w:rsidRDefault="00E02D98" w:rsidP="00DC4D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</w:tbl>
    <w:p w:rsidR="00DC4D76" w:rsidRPr="000F4A7B" w:rsidRDefault="00DC4D76" w:rsidP="00DC4D76">
      <w:pPr>
        <w:pStyle w:val="a3"/>
        <w:rPr>
          <w:sz w:val="24"/>
          <w:szCs w:val="24"/>
        </w:rPr>
      </w:pPr>
    </w:p>
    <w:sectPr w:rsidR="00DC4D76" w:rsidRPr="000F4A7B" w:rsidSect="00DC4D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D76"/>
    <w:rsid w:val="00040E4F"/>
    <w:rsid w:val="000602B2"/>
    <w:rsid w:val="00062C52"/>
    <w:rsid w:val="00072E3C"/>
    <w:rsid w:val="000A658D"/>
    <w:rsid w:val="000B5202"/>
    <w:rsid w:val="000D134F"/>
    <w:rsid w:val="000E180B"/>
    <w:rsid w:val="000E45D0"/>
    <w:rsid w:val="000F4A7B"/>
    <w:rsid w:val="00113704"/>
    <w:rsid w:val="00125904"/>
    <w:rsid w:val="001418B5"/>
    <w:rsid w:val="00145F9A"/>
    <w:rsid w:val="001B12CD"/>
    <w:rsid w:val="001B76CC"/>
    <w:rsid w:val="001D0372"/>
    <w:rsid w:val="001D426A"/>
    <w:rsid w:val="00247AC2"/>
    <w:rsid w:val="00281E89"/>
    <w:rsid w:val="002A07C8"/>
    <w:rsid w:val="003631BB"/>
    <w:rsid w:val="00385455"/>
    <w:rsid w:val="00386FD6"/>
    <w:rsid w:val="003A7B13"/>
    <w:rsid w:val="003E10B7"/>
    <w:rsid w:val="003F45D5"/>
    <w:rsid w:val="00434EEE"/>
    <w:rsid w:val="00437B30"/>
    <w:rsid w:val="004C6168"/>
    <w:rsid w:val="004E3CBC"/>
    <w:rsid w:val="004F2834"/>
    <w:rsid w:val="00550B0D"/>
    <w:rsid w:val="005541BD"/>
    <w:rsid w:val="005E7B30"/>
    <w:rsid w:val="006413B7"/>
    <w:rsid w:val="00642D83"/>
    <w:rsid w:val="006728E9"/>
    <w:rsid w:val="006A05E5"/>
    <w:rsid w:val="006A51D3"/>
    <w:rsid w:val="006C616E"/>
    <w:rsid w:val="00706471"/>
    <w:rsid w:val="00717735"/>
    <w:rsid w:val="007A1664"/>
    <w:rsid w:val="007A2DBB"/>
    <w:rsid w:val="007C5686"/>
    <w:rsid w:val="007E64C7"/>
    <w:rsid w:val="008154B1"/>
    <w:rsid w:val="0083707B"/>
    <w:rsid w:val="0086415F"/>
    <w:rsid w:val="008B4A48"/>
    <w:rsid w:val="008E5C22"/>
    <w:rsid w:val="00900BD2"/>
    <w:rsid w:val="00916488"/>
    <w:rsid w:val="009722D4"/>
    <w:rsid w:val="0097383C"/>
    <w:rsid w:val="009B05AB"/>
    <w:rsid w:val="00A0326A"/>
    <w:rsid w:val="00A17C29"/>
    <w:rsid w:val="00A20BEF"/>
    <w:rsid w:val="00AB1624"/>
    <w:rsid w:val="00AC5870"/>
    <w:rsid w:val="00B27409"/>
    <w:rsid w:val="00B330BA"/>
    <w:rsid w:val="00BA02EF"/>
    <w:rsid w:val="00BB6A05"/>
    <w:rsid w:val="00BD7FE5"/>
    <w:rsid w:val="00BF4035"/>
    <w:rsid w:val="00C21729"/>
    <w:rsid w:val="00C451F4"/>
    <w:rsid w:val="00C565B5"/>
    <w:rsid w:val="00C65ED6"/>
    <w:rsid w:val="00C93BC2"/>
    <w:rsid w:val="00C94360"/>
    <w:rsid w:val="00CB70C7"/>
    <w:rsid w:val="00D45EC1"/>
    <w:rsid w:val="00D877F5"/>
    <w:rsid w:val="00DC4D76"/>
    <w:rsid w:val="00DE05CF"/>
    <w:rsid w:val="00DF3280"/>
    <w:rsid w:val="00E02D98"/>
    <w:rsid w:val="00E133AC"/>
    <w:rsid w:val="00E14DBD"/>
    <w:rsid w:val="00E92FE5"/>
    <w:rsid w:val="00EF5098"/>
    <w:rsid w:val="00F02BC5"/>
    <w:rsid w:val="00F2001C"/>
    <w:rsid w:val="00F335ED"/>
    <w:rsid w:val="00F55552"/>
    <w:rsid w:val="00FF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4D76"/>
    <w:pPr>
      <w:spacing w:line="240" w:lineRule="auto"/>
    </w:pPr>
  </w:style>
  <w:style w:type="table" w:styleId="a5">
    <w:name w:val="Table Grid"/>
    <w:basedOn w:val="a1"/>
    <w:uiPriority w:val="59"/>
    <w:rsid w:val="00DC4D7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E02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8780-4E04-4422-A45C-8040062D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к217</dc:creator>
  <cp:lastModifiedBy>к217</cp:lastModifiedBy>
  <cp:revision>50</cp:revision>
  <dcterms:created xsi:type="dcterms:W3CDTF">2020-01-14T02:55:00Z</dcterms:created>
  <dcterms:modified xsi:type="dcterms:W3CDTF">2020-03-26T06:30:00Z</dcterms:modified>
</cp:coreProperties>
</file>